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9" w:rsidRDefault="003D5200">
      <w:pPr>
        <w:ind w:left="-709" w:right="-766"/>
        <w:jc w:val="center"/>
        <w:rPr>
          <w:rFonts w:ascii="Arial" w:hAnsi="Arial" w:cs="Arial"/>
          <w:b/>
          <w:sz w:val="24"/>
          <w:szCs w:val="24"/>
        </w:rPr>
      </w:pPr>
      <w:bookmarkStart w:id="0" w:name="_GoBack"/>
      <w:bookmarkEnd w:id="0"/>
      <w:r>
        <w:rPr>
          <w:rFonts w:ascii="Arial" w:hAnsi="Arial" w:cs="Arial"/>
          <w:sz w:val="24"/>
          <w:szCs w:val="24"/>
          <w:u w:val="single"/>
        </w:rPr>
        <w:t>Εισήγηση στην 9</w:t>
      </w:r>
      <w:r>
        <w:rPr>
          <w:rFonts w:ascii="Arial" w:hAnsi="Arial" w:cs="Arial"/>
          <w:sz w:val="24"/>
          <w:szCs w:val="24"/>
          <w:u w:val="single"/>
          <w:vertAlign w:val="superscript"/>
        </w:rPr>
        <w:t>η</w:t>
      </w:r>
      <w:r>
        <w:rPr>
          <w:rFonts w:ascii="Arial" w:hAnsi="Arial" w:cs="Arial"/>
          <w:sz w:val="24"/>
          <w:szCs w:val="24"/>
          <w:u w:val="single"/>
        </w:rPr>
        <w:t xml:space="preserve"> Πανελλαδική Συνάντηση του ΜΑΣ</w:t>
      </w:r>
    </w:p>
    <w:p w:rsidR="005313F9" w:rsidRDefault="003D5200">
      <w:pPr>
        <w:ind w:left="-709" w:right="-766"/>
        <w:jc w:val="center"/>
        <w:rPr>
          <w:rFonts w:ascii="Arial" w:hAnsi="Arial" w:cs="Arial"/>
          <w:b/>
          <w:sz w:val="24"/>
          <w:szCs w:val="24"/>
        </w:rPr>
      </w:pPr>
      <w:r>
        <w:rPr>
          <w:rFonts w:ascii="Arial" w:hAnsi="Arial" w:cs="Arial"/>
          <w:b/>
          <w:sz w:val="24"/>
          <w:szCs w:val="24"/>
        </w:rPr>
        <w:t>Οι σπουδαστές παλεύουμε για ουσιαστική αναβάθμιση των σπουδών μας κόντρα στα σχέδια της κυβέρνησης</w:t>
      </w:r>
    </w:p>
    <w:p w:rsidR="005313F9" w:rsidRDefault="003D5200">
      <w:pPr>
        <w:ind w:left="-709" w:right="-766"/>
        <w:jc w:val="both"/>
        <w:rPr>
          <w:rFonts w:ascii="Arial" w:hAnsi="Arial" w:cs="Arial"/>
          <w:sz w:val="24"/>
          <w:szCs w:val="24"/>
        </w:rPr>
      </w:pPr>
      <w:r>
        <w:rPr>
          <w:rFonts w:ascii="Arial" w:hAnsi="Arial" w:cs="Arial"/>
          <w:sz w:val="24"/>
          <w:szCs w:val="24"/>
        </w:rPr>
        <w:t xml:space="preserve">Χαιρετίζουμε τους συναδέλφους μας από όλα τα ΤΕΙ της χώρας που συμμετέχουν σήμερα στη πανελλαδική συνάντηση </w:t>
      </w:r>
      <w:r>
        <w:rPr>
          <w:rFonts w:ascii="Arial" w:hAnsi="Arial" w:cs="Arial"/>
          <w:sz w:val="24"/>
          <w:szCs w:val="24"/>
        </w:rPr>
        <w:t xml:space="preserve">του ΜΑΣ. Ιδιαίτερα χαιρετίζουμε τους δίκαιους αγώνες των σπουδαστών από τη Θεσσαλία, ενάντια στο νέο νόμο </w:t>
      </w:r>
      <w:proofErr w:type="spellStart"/>
      <w:r>
        <w:rPr>
          <w:rFonts w:ascii="Arial" w:hAnsi="Arial" w:cs="Arial"/>
          <w:sz w:val="24"/>
          <w:szCs w:val="24"/>
        </w:rPr>
        <w:t>Γαβρόγλου</w:t>
      </w:r>
      <w:proofErr w:type="spellEnd"/>
      <w:r>
        <w:rPr>
          <w:rFonts w:ascii="Arial" w:hAnsi="Arial" w:cs="Arial"/>
          <w:sz w:val="24"/>
          <w:szCs w:val="24"/>
        </w:rPr>
        <w:t>, που κλείνει και συγχωνεύει τα τμήματά τους, ενισχύει τις κατηγοριοποιήσεις των αποφοίτων, υποβαθμίζει κι άλλο τις σπουδές τους και δεν πρέπ</w:t>
      </w:r>
      <w:r>
        <w:rPr>
          <w:rFonts w:ascii="Arial" w:hAnsi="Arial" w:cs="Arial"/>
          <w:sz w:val="24"/>
          <w:szCs w:val="24"/>
        </w:rPr>
        <w:t>ει να περάσει!</w:t>
      </w:r>
      <w:r>
        <w:t xml:space="preserve"> </w:t>
      </w:r>
      <w:r>
        <w:rPr>
          <w:rFonts w:ascii="Arial" w:hAnsi="Arial" w:cs="Arial"/>
          <w:sz w:val="24"/>
          <w:szCs w:val="24"/>
        </w:rPr>
        <w:t>Χαιρετίζουμε τους εκατοντάδες συμφοιτητές μας που μπροστά στα εκρηκτικά προβλήματα που βιώνουμε δεν το βάζουν κάτω, δεν συμβιβάζονται, οργανώνουν τον αγώνα τους κόντρα στη σημερινή κατάσταση που παλιές και νέες κυβερνήσεις έχουν διαμορφώσει.</w:t>
      </w:r>
    </w:p>
    <w:p w:rsidR="005313F9" w:rsidRDefault="003D5200">
      <w:pPr>
        <w:ind w:left="-709" w:right="-766"/>
        <w:jc w:val="both"/>
      </w:pPr>
      <w:r>
        <w:rPr>
          <w:rFonts w:ascii="Arial" w:hAnsi="Arial" w:cs="Arial"/>
          <w:sz w:val="24"/>
          <w:szCs w:val="24"/>
        </w:rPr>
        <w:t>Οι εξελίξεις επιβεβαιώνουν ότι η κυβέρνηση είναι αποφασισμένη να προχωρήσει στην αναδιάρθρωση της Ανώτατης Εκπαίδευσης. Να κάνει τη βρώμικη δουλειά που δεν κατάφεραν να ολοκληρώσουν οι προηγούμενες κυβερνήσεις. Από πέρυσι κιόλας, όταν η κυβέρνηση ΣΥΡΙΖΑ-Α</w:t>
      </w:r>
      <w:r>
        <w:rPr>
          <w:rFonts w:ascii="Arial" w:hAnsi="Arial" w:cs="Arial"/>
          <w:sz w:val="24"/>
          <w:szCs w:val="24"/>
        </w:rPr>
        <w:t>ΝΕΛ έφερε προς ψήφιση την ίδρυση του Πανεπιστημίου Δυτικής Αττικής, αποδείχθηκε ότι η λεγόμενη «</w:t>
      </w:r>
      <w:proofErr w:type="spellStart"/>
      <w:r>
        <w:rPr>
          <w:rFonts w:ascii="Arial" w:hAnsi="Arial" w:cs="Arial"/>
          <w:sz w:val="24"/>
          <w:szCs w:val="24"/>
        </w:rPr>
        <w:t>Πανεπιστημιοποίηση</w:t>
      </w:r>
      <w:proofErr w:type="spellEnd"/>
      <w:r>
        <w:rPr>
          <w:rFonts w:ascii="Arial" w:hAnsi="Arial" w:cs="Arial"/>
          <w:sz w:val="24"/>
          <w:szCs w:val="24"/>
        </w:rPr>
        <w:t>» των ΤΕΙ είναι μια απάτη. Ότι παρά τα παραμύθια της κυβέρνησης δεν εξασφαλίζεται η ουσιαστική αναβάθμιση των σπουδών μας. Οι αλλαγές δεν γίνο</w:t>
      </w:r>
      <w:r>
        <w:rPr>
          <w:rFonts w:ascii="Arial" w:hAnsi="Arial" w:cs="Arial"/>
          <w:sz w:val="24"/>
          <w:szCs w:val="24"/>
        </w:rPr>
        <w:t>νται με κριτήριο να μορφωθούμε και να μάθουμε το αντικείμενό μας καλύτερα. Κριτήριο είναι να «συνδεθούν καλύτερα τα ιδρύματα με τις ανάγκες της αγοράς», δηλαδή να μας ετοιμάσουν να είμαστε πιο φτηνοί, ευέλικτοι, χωρίς δικαιώματα εργαζόμενοι και σήμερα πελά</w:t>
      </w:r>
      <w:r>
        <w:rPr>
          <w:rFonts w:ascii="Arial" w:hAnsi="Arial" w:cs="Arial"/>
          <w:sz w:val="24"/>
          <w:szCs w:val="24"/>
        </w:rPr>
        <w:t>τες, να πληρώνουμε πανάκριβα τη μόρφωσή μας. Οι συγχωνεύσεις αυτές είναι μέρος της εφαρμογής του 4ου μνημονίου στην ανώτατη εκπαίδευση, για «να εξοικονομήσουν πόρους και προσωπικό», όπως λένε, δηλαδή να πετσοκόψουν και άλλο την πενιχρή χρηματοδότηση στην π</w:t>
      </w:r>
      <w:r>
        <w:rPr>
          <w:rFonts w:ascii="Arial" w:hAnsi="Arial" w:cs="Arial"/>
          <w:sz w:val="24"/>
          <w:szCs w:val="24"/>
        </w:rPr>
        <w:t xml:space="preserve">αιδεία. </w:t>
      </w:r>
    </w:p>
    <w:p w:rsidR="005313F9" w:rsidRDefault="003D5200">
      <w:pPr>
        <w:ind w:left="-709" w:right="-766"/>
        <w:jc w:val="both"/>
      </w:pPr>
      <w:r>
        <w:rPr>
          <w:rFonts w:ascii="Arial" w:hAnsi="Arial" w:cs="Arial"/>
          <w:sz w:val="24"/>
          <w:szCs w:val="24"/>
        </w:rPr>
        <w:t>Η "σύνδεση με την αγορά εργασίας" που υπάρχει ήδη είναι υπεύθυνη για την υποχρηματοδότηση</w:t>
      </w:r>
      <w:r>
        <w:rPr>
          <w:color w:val="000000"/>
          <w:sz w:val="27"/>
          <w:szCs w:val="27"/>
        </w:rPr>
        <w:t xml:space="preserve"> </w:t>
      </w:r>
      <w:r>
        <w:rPr>
          <w:rFonts w:ascii="Arial" w:hAnsi="Arial" w:cs="Arial"/>
          <w:color w:val="000000"/>
          <w:sz w:val="24"/>
          <w:szCs w:val="24"/>
        </w:rPr>
        <w:t>που σήμερα χτυπάει κόκκινο, τις ελλείψεις σε καθηγητές, υποδομές, τις κατηγοριοποιήσεις αποφοίτων των ΑΕΙ-ΤΕΙ, τα πτυχία πολλών ταχυτήτων.</w:t>
      </w:r>
      <w:r>
        <w:rPr>
          <w:rFonts w:ascii="Arial" w:hAnsi="Arial" w:cs="Arial"/>
          <w:sz w:val="24"/>
          <w:szCs w:val="24"/>
        </w:rPr>
        <w:t xml:space="preserve"> Όσα λιγότερα δίνει</w:t>
      </w:r>
      <w:r>
        <w:rPr>
          <w:rFonts w:ascii="Arial" w:hAnsi="Arial" w:cs="Arial"/>
          <w:sz w:val="24"/>
          <w:szCs w:val="24"/>
        </w:rPr>
        <w:t xml:space="preserve"> το κράτος για την παιδεία τόσα περισσότερα πάνε στις επιδοτήσεις των μεγαλοεπιχειρηματιών και τόσες περισσότερες λειτουργίες των ιδρυμάτων παραχωρούνται σε ιδιώτες για επιχειρηματική αξιοποίηση. Όσα λιγότερα μαθαίνουμε τόσο λιγότερα μπορούμε να διεκδικήσο</w:t>
      </w:r>
      <w:r>
        <w:rPr>
          <w:rFonts w:ascii="Arial" w:hAnsi="Arial" w:cs="Arial"/>
          <w:sz w:val="24"/>
          <w:szCs w:val="24"/>
        </w:rPr>
        <w:t>υμε σαν αυριανοί εργαζόμενοι. Όσο αυξάνονται οι διαβαθμίσεις στα πτυχία μας τόσο πιο διασπασμένοι είμαστε άρα και ευάλωτοι στις πιέσεις των εργοδοτών αύριο  για να αποδεχτούμε χειρότερες συνθήκες εργασίας</w:t>
      </w:r>
    </w:p>
    <w:p w:rsidR="005313F9" w:rsidRDefault="003D5200">
      <w:pPr>
        <w:ind w:left="-709" w:right="-766"/>
        <w:jc w:val="both"/>
      </w:pPr>
      <w:r>
        <w:rPr>
          <w:rFonts w:ascii="Arial" w:hAnsi="Arial" w:cs="Arial"/>
          <w:sz w:val="24"/>
          <w:szCs w:val="24"/>
        </w:rPr>
        <w:t>Η ενίσχυση της σύνδεσης αυτής οξύνει περαιτέρω αυτή</w:t>
      </w:r>
      <w:r>
        <w:rPr>
          <w:rFonts w:ascii="Arial" w:hAnsi="Arial" w:cs="Arial"/>
          <w:sz w:val="24"/>
          <w:szCs w:val="24"/>
        </w:rPr>
        <w:t>ν την κατάσταση, που γίνεται φανερό το πού οδηγεί από την εκρηκτική κατάσταση στην οποία βρίσκεται σήμερα το νέο Πανεπιστήμιο Δυτικής Αττικής, στο οποίο:</w:t>
      </w:r>
    </w:p>
    <w:p w:rsidR="005313F9" w:rsidRDefault="003D5200">
      <w:pPr>
        <w:pStyle w:val="a8"/>
        <w:numPr>
          <w:ilvl w:val="0"/>
          <w:numId w:val="1"/>
        </w:numPr>
        <w:ind w:left="-709" w:right="-766" w:firstLine="0"/>
        <w:jc w:val="both"/>
        <w:rPr>
          <w:rFonts w:ascii="Arial" w:hAnsi="Arial" w:cs="Arial"/>
          <w:sz w:val="24"/>
          <w:szCs w:val="24"/>
        </w:rPr>
      </w:pPr>
      <w:r>
        <w:rPr>
          <w:rFonts w:ascii="Arial" w:hAnsi="Arial" w:cs="Arial"/>
          <w:sz w:val="24"/>
          <w:szCs w:val="24"/>
        </w:rPr>
        <w:t>Δεν εξασφαλίζεται η λειτουργία κανενός τμήματος με μόνιμο εκπαιδευτικό προσωπικό, ενώ φέτος θα προσληφ</w:t>
      </w:r>
      <w:r>
        <w:rPr>
          <w:rFonts w:ascii="Arial" w:hAnsi="Arial" w:cs="Arial"/>
          <w:sz w:val="24"/>
          <w:szCs w:val="24"/>
        </w:rPr>
        <w:t>θεί μόνο το 1/3 των ήδη λιγοστών εκτάκτων που υπήρχαν μέχρι πέρυσι.</w:t>
      </w:r>
    </w:p>
    <w:p w:rsidR="005313F9" w:rsidRDefault="003D5200">
      <w:pPr>
        <w:pStyle w:val="a8"/>
        <w:numPr>
          <w:ilvl w:val="0"/>
          <w:numId w:val="1"/>
        </w:numPr>
        <w:ind w:left="-709" w:right="-766" w:firstLine="0"/>
        <w:jc w:val="both"/>
        <w:rPr>
          <w:rFonts w:ascii="Arial" w:hAnsi="Arial" w:cs="Arial"/>
          <w:sz w:val="24"/>
          <w:szCs w:val="24"/>
        </w:rPr>
      </w:pPr>
      <w:r>
        <w:rPr>
          <w:rFonts w:ascii="Arial" w:hAnsi="Arial" w:cs="Arial"/>
          <w:sz w:val="24"/>
          <w:szCs w:val="24"/>
        </w:rPr>
        <w:t xml:space="preserve">Την ίδια στιγμή η υποχρεωτική εξάμηνη πρακτική άσκηση καταργείται ή μετατρέπεται σε δίμηνη απλήρωτη άσκηση, που όχι μόνο δε θα πληρώνεται αλλά δεν θα υπάρχει ασφάλιση για </w:t>
      </w:r>
      <w:proofErr w:type="spellStart"/>
      <w:r>
        <w:rPr>
          <w:rFonts w:ascii="Arial" w:hAnsi="Arial" w:cs="Arial"/>
          <w:sz w:val="24"/>
          <w:szCs w:val="24"/>
        </w:rPr>
        <w:t>ό,τι</w:t>
      </w:r>
      <w:proofErr w:type="spellEnd"/>
      <w:r>
        <w:rPr>
          <w:rFonts w:ascii="Arial" w:hAnsi="Arial" w:cs="Arial"/>
          <w:sz w:val="24"/>
          <w:szCs w:val="24"/>
        </w:rPr>
        <w:t xml:space="preserve"> ατύχημα μπορ</w:t>
      </w:r>
      <w:r>
        <w:rPr>
          <w:rFonts w:ascii="Arial" w:hAnsi="Arial" w:cs="Arial"/>
          <w:sz w:val="24"/>
          <w:szCs w:val="24"/>
        </w:rPr>
        <w:t>εί να συμβεί.</w:t>
      </w:r>
    </w:p>
    <w:p w:rsidR="005313F9" w:rsidRDefault="003D5200">
      <w:pPr>
        <w:pStyle w:val="a8"/>
        <w:numPr>
          <w:ilvl w:val="0"/>
          <w:numId w:val="1"/>
        </w:numPr>
        <w:ind w:left="-709" w:right="-766" w:firstLine="0"/>
        <w:jc w:val="both"/>
        <w:rPr>
          <w:rFonts w:ascii="Arial" w:hAnsi="Arial" w:cs="Arial"/>
          <w:sz w:val="24"/>
          <w:szCs w:val="24"/>
        </w:rPr>
      </w:pPr>
      <w:r>
        <w:rPr>
          <w:rFonts w:ascii="Arial" w:hAnsi="Arial" w:cs="Arial"/>
          <w:sz w:val="24"/>
          <w:szCs w:val="24"/>
        </w:rPr>
        <w:lastRenderedPageBreak/>
        <w:t>Από το νέο πρόγραμμα σπουδών αφαιρούνται μαθήματα γιατί το διδακτικό προσωπικό δεν επαρκεί.</w:t>
      </w:r>
    </w:p>
    <w:p w:rsidR="005313F9" w:rsidRDefault="003D5200">
      <w:pPr>
        <w:pStyle w:val="a8"/>
        <w:numPr>
          <w:ilvl w:val="0"/>
          <w:numId w:val="1"/>
        </w:numPr>
        <w:ind w:left="-709" w:right="-766" w:firstLine="0"/>
        <w:jc w:val="both"/>
        <w:rPr>
          <w:rFonts w:ascii="Arial" w:hAnsi="Arial" w:cs="Arial"/>
          <w:sz w:val="24"/>
          <w:szCs w:val="24"/>
        </w:rPr>
      </w:pPr>
      <w:r>
        <w:rPr>
          <w:rFonts w:ascii="Arial" w:hAnsi="Arial" w:cs="Arial"/>
          <w:sz w:val="24"/>
          <w:szCs w:val="24"/>
        </w:rPr>
        <w:t xml:space="preserve">Εργαστήρια 4ωρα μετατρέπονται σε </w:t>
      </w:r>
      <w:proofErr w:type="spellStart"/>
      <w:r>
        <w:rPr>
          <w:rFonts w:ascii="Arial" w:hAnsi="Arial" w:cs="Arial"/>
          <w:sz w:val="24"/>
          <w:szCs w:val="24"/>
        </w:rPr>
        <w:t>μονόωρα</w:t>
      </w:r>
      <w:proofErr w:type="spellEnd"/>
      <w:r>
        <w:rPr>
          <w:rFonts w:ascii="Arial" w:hAnsi="Arial" w:cs="Arial"/>
          <w:sz w:val="24"/>
          <w:szCs w:val="24"/>
        </w:rPr>
        <w:t>, με δεκάδες σπουδαστές  να «στοιβάζονται» σε ένα εργαστήριο ή μια θεωρία.</w:t>
      </w:r>
    </w:p>
    <w:p w:rsidR="005313F9" w:rsidRDefault="003D5200">
      <w:pPr>
        <w:pStyle w:val="a8"/>
        <w:numPr>
          <w:ilvl w:val="0"/>
          <w:numId w:val="1"/>
        </w:numPr>
        <w:ind w:left="-709" w:right="-766" w:firstLine="0"/>
        <w:jc w:val="both"/>
        <w:rPr>
          <w:rFonts w:ascii="Arial" w:hAnsi="Arial" w:cs="Arial"/>
          <w:sz w:val="24"/>
          <w:szCs w:val="24"/>
        </w:rPr>
      </w:pPr>
      <w:r>
        <w:rPr>
          <w:rFonts w:ascii="Arial" w:hAnsi="Arial" w:cs="Arial"/>
          <w:sz w:val="24"/>
          <w:szCs w:val="24"/>
        </w:rPr>
        <w:t>Σε ολόκληρο το Πανεπιστήμιο δεν υπά</w:t>
      </w:r>
      <w:r>
        <w:rPr>
          <w:rFonts w:ascii="Arial" w:hAnsi="Arial" w:cs="Arial"/>
          <w:sz w:val="24"/>
          <w:szCs w:val="24"/>
        </w:rPr>
        <w:t>ρχει μία εστία να μείνουμε, ενώ τα κριτήρια για το δικαίωμα στη σίτιση διαρκώς στενεύουν, με πολλούς από εμάς να στερούμαστε ακόμα κι ένα πιάτο φαί!</w:t>
      </w:r>
    </w:p>
    <w:p w:rsidR="005313F9" w:rsidRDefault="005313F9">
      <w:pPr>
        <w:pStyle w:val="a8"/>
        <w:ind w:left="-709" w:right="-766"/>
        <w:jc w:val="both"/>
        <w:rPr>
          <w:rFonts w:ascii="Arial" w:hAnsi="Arial" w:cs="Arial"/>
          <w:sz w:val="24"/>
          <w:szCs w:val="24"/>
        </w:rPr>
      </w:pPr>
    </w:p>
    <w:p w:rsidR="005313F9" w:rsidRDefault="003D5200">
      <w:pPr>
        <w:pStyle w:val="a8"/>
        <w:ind w:left="-709" w:right="-766"/>
        <w:jc w:val="both"/>
        <w:rPr>
          <w:rFonts w:ascii="Arial" w:hAnsi="Arial" w:cs="Arial"/>
          <w:sz w:val="24"/>
          <w:szCs w:val="24"/>
        </w:rPr>
      </w:pPr>
      <w:r>
        <w:rPr>
          <w:rFonts w:ascii="Arial" w:hAnsi="Arial" w:cs="Arial"/>
          <w:sz w:val="24"/>
          <w:szCs w:val="24"/>
        </w:rPr>
        <w:t>Η κυβέρνηση ΣΥΡΙΖΑ-ΑΝΕΛ και το μακρύ τους χέρι μέσα στις σχολές, οι διοικήσεις, έχουν τεράστιες ευθύνες γι</w:t>
      </w:r>
      <w:r>
        <w:rPr>
          <w:rFonts w:ascii="Arial" w:hAnsi="Arial" w:cs="Arial"/>
          <w:sz w:val="24"/>
          <w:szCs w:val="24"/>
        </w:rPr>
        <w:t xml:space="preserve">α την κατάσταση που βιώνουμε σήμερα. Η ίδρυση του </w:t>
      </w:r>
      <w:proofErr w:type="spellStart"/>
      <w:r>
        <w:rPr>
          <w:rFonts w:ascii="Arial" w:hAnsi="Arial" w:cs="Arial"/>
          <w:sz w:val="24"/>
          <w:szCs w:val="24"/>
        </w:rPr>
        <w:t>Πα.Δ.Α</w:t>
      </w:r>
      <w:proofErr w:type="spellEnd"/>
      <w:r>
        <w:rPr>
          <w:rFonts w:ascii="Arial" w:hAnsi="Arial" w:cs="Arial"/>
          <w:sz w:val="24"/>
          <w:szCs w:val="24"/>
        </w:rPr>
        <w:t>. αποτελεί «οδηγό» για τη δημιουργία νέων ιδρυμάτων, είτε συγχωνεύσεων πανεπιστημίων με ΤΕΙ, είτε κλείσιμο σχολών και τμημάτων και της υπόλοιπης χώρας, όπως γίνεται στο ΤΕΙ και στο Πανεπιστήμιο Θεσσαλ</w:t>
      </w:r>
      <w:r>
        <w:rPr>
          <w:rFonts w:ascii="Arial" w:hAnsi="Arial" w:cs="Arial"/>
          <w:sz w:val="24"/>
          <w:szCs w:val="24"/>
        </w:rPr>
        <w:t>ίας, στο ΤΕΙ Στερεάς Ελλάδας. Αυτή η συζήτηση ανοίγει σε όλη την Ελλάδα, όπως στη Μακεδονία, στη Δυτική Ελλάδα, στην Πελοπόννησο, ενώ συζητήσεις έχουν ξεκινήσει και στην Κρήτη.</w:t>
      </w:r>
    </w:p>
    <w:p w:rsidR="005313F9" w:rsidRDefault="005313F9">
      <w:pPr>
        <w:pStyle w:val="a8"/>
        <w:ind w:left="-709" w:right="-766"/>
        <w:jc w:val="both"/>
        <w:rPr>
          <w:rFonts w:ascii="Arial" w:hAnsi="Arial" w:cs="Arial"/>
          <w:sz w:val="24"/>
          <w:szCs w:val="24"/>
        </w:rPr>
      </w:pPr>
    </w:p>
    <w:p w:rsidR="005313F9" w:rsidRDefault="003D5200">
      <w:pPr>
        <w:pStyle w:val="a8"/>
        <w:ind w:left="-709" w:right="-766"/>
        <w:jc w:val="both"/>
        <w:rPr>
          <w:rFonts w:ascii="Arial" w:hAnsi="Arial" w:cs="Arial"/>
          <w:color w:val="FF0000"/>
          <w:sz w:val="24"/>
          <w:szCs w:val="24"/>
        </w:rPr>
      </w:pPr>
      <w:r>
        <w:rPr>
          <w:rFonts w:ascii="Arial" w:hAnsi="Arial" w:cs="Arial"/>
          <w:sz w:val="24"/>
          <w:szCs w:val="24"/>
        </w:rPr>
        <w:t>Οι αλλαγές που θέλουν να επιφέρουν στη λειτουργία των ΤΕΙ έχουν άμεση σχέση με</w:t>
      </w:r>
      <w:r>
        <w:rPr>
          <w:rFonts w:ascii="Arial" w:hAnsi="Arial" w:cs="Arial"/>
          <w:sz w:val="24"/>
          <w:szCs w:val="24"/>
        </w:rPr>
        <w:t xml:space="preserve"> το πως θα εξασφαλίσει τους διαχρονικούς πόθους των μεγαλοεπιχειρηματιών για φθηνό εργαζόμενο δυναμικό, πως τα ιδρύματα θα λειτουργούν καλύτερα ως επιχειρήσεις μετατρέποντας τη παιδεία ακόμα περισσότερο σε πανάκριβο εμπόρευμα και τους σπουδαστές σε πελάτες</w:t>
      </w:r>
      <w:r>
        <w:rPr>
          <w:rFonts w:ascii="Arial" w:hAnsi="Arial" w:cs="Arial"/>
          <w:sz w:val="24"/>
          <w:szCs w:val="24"/>
        </w:rPr>
        <w:t>. Γι’ αυτό και ενισχύεται η επιχειρηματική λειτουργία των Ιδρυμάτων, δημιουργούνται πανεπιστημιακά ερευνητικά κέντρα, ανοίγοντας μπίζνες μέσα στις σχολές μας.</w:t>
      </w:r>
    </w:p>
    <w:p w:rsidR="005313F9" w:rsidRDefault="003D5200">
      <w:pPr>
        <w:ind w:left="-709" w:right="-766"/>
        <w:jc w:val="both"/>
        <w:rPr>
          <w:rFonts w:ascii="Arial" w:hAnsi="Arial" w:cs="Arial"/>
          <w:sz w:val="24"/>
          <w:szCs w:val="24"/>
        </w:rPr>
      </w:pPr>
      <w:r>
        <w:rPr>
          <w:rFonts w:ascii="Arial" w:hAnsi="Arial" w:cs="Arial"/>
          <w:b/>
          <w:bCs/>
          <w:sz w:val="24"/>
          <w:szCs w:val="24"/>
        </w:rPr>
        <w:t>Με το νέο νομοσχέδιο δεν εξασφαλίζεται η λειτουργία κανενός ιδρύματος.</w:t>
      </w:r>
      <w:r>
        <w:rPr>
          <w:rFonts w:ascii="Arial" w:hAnsi="Arial" w:cs="Arial"/>
          <w:sz w:val="24"/>
          <w:szCs w:val="24"/>
        </w:rPr>
        <w:t xml:space="preserve"> Τα νέα ιδρύματα θα λειτουρ</w:t>
      </w:r>
      <w:r>
        <w:rPr>
          <w:rFonts w:ascii="Arial" w:hAnsi="Arial" w:cs="Arial"/>
          <w:sz w:val="24"/>
          <w:szCs w:val="24"/>
        </w:rPr>
        <w:t>γούν χωρίς πόρους και υποδομές,</w:t>
      </w:r>
      <w:r>
        <w:rPr>
          <w:color w:val="000000"/>
          <w:sz w:val="27"/>
          <w:szCs w:val="27"/>
        </w:rPr>
        <w:t xml:space="preserve"> </w:t>
      </w:r>
      <w:r>
        <w:rPr>
          <w:rFonts w:ascii="Arial" w:hAnsi="Arial" w:cs="Arial"/>
          <w:sz w:val="24"/>
          <w:szCs w:val="24"/>
        </w:rPr>
        <w:t xml:space="preserve">θεωρούν δεδομένο ότι δεν θα έχουμε καθηγητές, κοιτάνε να καλύψουν τρύπες, όπως γίνεται σήμερα στο Πανεπιστήμιο Δυτικής Αττικής, που πχ 400 πρωτοετείς φοιτητές από το νέο συγχωνευμένο τμήμα των </w:t>
      </w:r>
      <w:proofErr w:type="spellStart"/>
      <w:r>
        <w:rPr>
          <w:rFonts w:ascii="Arial" w:hAnsi="Arial" w:cs="Arial"/>
          <w:sz w:val="24"/>
          <w:szCs w:val="24"/>
        </w:rPr>
        <w:t>Βιοϊατρικών</w:t>
      </w:r>
      <w:proofErr w:type="spellEnd"/>
      <w:r>
        <w:rPr>
          <w:rFonts w:ascii="Arial" w:hAnsi="Arial" w:cs="Arial"/>
          <w:sz w:val="24"/>
          <w:szCs w:val="24"/>
        </w:rPr>
        <w:t xml:space="preserve"> Επιστημών είναι στο</w:t>
      </w:r>
      <w:r>
        <w:rPr>
          <w:rFonts w:ascii="Arial" w:hAnsi="Arial" w:cs="Arial"/>
          <w:sz w:val="24"/>
          <w:szCs w:val="24"/>
        </w:rPr>
        <w:t>ν αέρα, αφού δεν υπάρχει αμφιθέατρο να τους χωράει και μόνιμοι καθηγητές στο ύψος των αναγκών, που θα καλύπτουν την εκπαιδευτική διαδικασία.</w:t>
      </w:r>
    </w:p>
    <w:p w:rsidR="005313F9" w:rsidRDefault="003D5200">
      <w:pPr>
        <w:ind w:left="-709" w:right="-766"/>
        <w:jc w:val="both"/>
      </w:pPr>
      <w:r>
        <w:rPr>
          <w:rFonts w:ascii="Arial" w:hAnsi="Arial" w:cs="Arial"/>
          <w:sz w:val="24"/>
          <w:szCs w:val="24"/>
        </w:rPr>
        <w:t xml:space="preserve">Την ίδια ώρα έχουν ανοίξει τιμοκατάλογο και </w:t>
      </w:r>
      <w:r>
        <w:rPr>
          <w:rFonts w:ascii="Arial" w:hAnsi="Arial" w:cs="Arial"/>
          <w:b/>
          <w:bCs/>
          <w:sz w:val="24"/>
          <w:szCs w:val="24"/>
        </w:rPr>
        <w:t>ετοιμάζουν παζάρι πιστοποιητικών και μεταπτυχιακών</w:t>
      </w:r>
      <w:r>
        <w:rPr>
          <w:rFonts w:ascii="Arial" w:hAnsi="Arial" w:cs="Arial"/>
          <w:sz w:val="24"/>
          <w:szCs w:val="24"/>
        </w:rPr>
        <w:t xml:space="preserve"> που θα μας βάζουν να</w:t>
      </w:r>
      <w:r>
        <w:rPr>
          <w:rFonts w:ascii="Arial" w:hAnsi="Arial" w:cs="Arial"/>
          <w:sz w:val="24"/>
          <w:szCs w:val="24"/>
        </w:rPr>
        <w:t xml:space="preserve"> πληρώνουμε όταν τελειώνουμε τις σπουδές μας. Θα βάζουμε δηλαδή ακόμα πιο βαθιά το χέρι στην τσέπη για να σπουδάσουμε το αντικείμενό μας, αναγκάζοντας μας μετά το πτυχίο να συνεχίζουμε είτε με σεμινάρια είτε με μεταπτυχιακά προγράμματα στα οποία θα προστεθ</w:t>
      </w:r>
      <w:r>
        <w:rPr>
          <w:rFonts w:ascii="Arial" w:hAnsi="Arial" w:cs="Arial"/>
          <w:sz w:val="24"/>
          <w:szCs w:val="24"/>
        </w:rPr>
        <w:t xml:space="preserve">ούν βασικές γνώσεις που θα αφαιρεθούν από το προπτυχιακό μας. Κάτω από την ομπρέλα “ανώτατα ιδρύματα” θα δημιουργηθούν διάφοροι τίτλοι σπουδών ακόμα και στο ίδιο αντικείμενο, για αυτό και εισάγονται οι διετείς σπουδές. </w:t>
      </w:r>
      <w:r>
        <w:rPr>
          <w:color w:val="000000"/>
          <w:sz w:val="27"/>
          <w:szCs w:val="27"/>
        </w:rPr>
        <w:t xml:space="preserve"> </w:t>
      </w:r>
      <w:r>
        <w:rPr>
          <w:rFonts w:ascii="Arial" w:hAnsi="Arial" w:cs="Arial"/>
          <w:b/>
          <w:bCs/>
          <w:sz w:val="24"/>
          <w:szCs w:val="24"/>
        </w:rPr>
        <w:t xml:space="preserve">Ακόμα μεγαλύτερη κατηγοριοποίηση </w:t>
      </w:r>
      <w:r>
        <w:rPr>
          <w:rFonts w:ascii="Arial" w:hAnsi="Arial" w:cs="Arial"/>
          <w:b/>
          <w:bCs/>
          <w:sz w:val="24"/>
          <w:szCs w:val="24"/>
        </w:rPr>
        <w:t>ιδρυμάτων, πτυχίων και αποφοίτων</w:t>
      </w:r>
      <w:r>
        <w:rPr>
          <w:rFonts w:ascii="Arial" w:hAnsi="Arial" w:cs="Arial"/>
          <w:sz w:val="24"/>
          <w:szCs w:val="24"/>
        </w:rPr>
        <w:t xml:space="preserve">, από τη μία δηλαδή, φραγμοί για να πάρουμε το πτυχίο μας από την άλλη. Δεν μετατρέπουν τα ΤΕΙ σε πανεπιστήμια όπως αποδεικνύει και το πχ του </w:t>
      </w:r>
      <w:proofErr w:type="spellStart"/>
      <w:r>
        <w:rPr>
          <w:rFonts w:ascii="Arial" w:hAnsi="Arial" w:cs="Arial"/>
          <w:sz w:val="24"/>
          <w:szCs w:val="24"/>
        </w:rPr>
        <w:t>ΠαΔΑ</w:t>
      </w:r>
      <w:proofErr w:type="spellEnd"/>
      <w:r>
        <w:rPr>
          <w:rFonts w:ascii="Arial" w:hAnsi="Arial" w:cs="Arial"/>
          <w:sz w:val="24"/>
          <w:szCs w:val="24"/>
        </w:rPr>
        <w:t xml:space="preserve"> όπου οι σπουδαστές δεν μπορούν να πάρουν μετεγγραφή σε άλλες αντίστοιχες πανε</w:t>
      </w:r>
      <w:r>
        <w:rPr>
          <w:rFonts w:ascii="Arial" w:hAnsi="Arial" w:cs="Arial"/>
          <w:sz w:val="24"/>
          <w:szCs w:val="24"/>
        </w:rPr>
        <w:t xml:space="preserve">πιστημιακές σχολές. Αυξάνουν τις "κατηγορίες" των </w:t>
      </w:r>
      <w:proofErr w:type="spellStart"/>
      <w:r>
        <w:rPr>
          <w:rFonts w:ascii="Arial" w:hAnsi="Arial" w:cs="Arial"/>
          <w:sz w:val="24"/>
          <w:szCs w:val="24"/>
        </w:rPr>
        <w:t>τπυχίων</w:t>
      </w:r>
      <w:proofErr w:type="spellEnd"/>
      <w:r>
        <w:rPr>
          <w:rFonts w:ascii="Arial" w:hAnsi="Arial" w:cs="Arial"/>
          <w:sz w:val="24"/>
          <w:szCs w:val="24"/>
        </w:rPr>
        <w:t xml:space="preserve"> στο ίδιο αντικείμενο. Πχ μηχανολόγοι θα βγαίνουν από τα διετή προγράμματα σπουδών, τις 4ετείς σχολές, τις 5ετείς, ενώ θα υπάρχουν και οι απόφοιτοι των πρώην ΤΕΙ που δεν εξισώνονται με τα νέα τμήματα</w:t>
      </w:r>
      <w:r>
        <w:rPr>
          <w:rFonts w:ascii="Arial" w:hAnsi="Arial" w:cs="Arial"/>
          <w:sz w:val="24"/>
          <w:szCs w:val="24"/>
        </w:rPr>
        <w:t xml:space="preserve">. </w:t>
      </w:r>
    </w:p>
    <w:p w:rsidR="005313F9" w:rsidRDefault="003D5200">
      <w:pPr>
        <w:pStyle w:val="a8"/>
        <w:ind w:left="-709" w:right="-766"/>
        <w:jc w:val="both"/>
      </w:pPr>
      <w:r>
        <w:rPr>
          <w:rFonts w:ascii="Arial" w:hAnsi="Arial" w:cs="Arial"/>
          <w:b/>
          <w:bCs/>
          <w:sz w:val="24"/>
          <w:szCs w:val="24"/>
        </w:rPr>
        <w:lastRenderedPageBreak/>
        <w:t>Την ίδια ώρα οι σπουδαστές είναι στον αέρα</w:t>
      </w:r>
      <w:r>
        <w:rPr>
          <w:rFonts w:ascii="Arial" w:hAnsi="Arial" w:cs="Arial"/>
          <w:sz w:val="24"/>
          <w:szCs w:val="24"/>
        </w:rPr>
        <w:t>. Από άλλο τμήμα μπαίνουν, από άλλο  βγαίνουν, το τμήμα που σπουδάζουν δεν υπάρχει πλέον καν ή μεταφέρεται σε άλλη πόλη. Δημιουργούνται τμήματα «</w:t>
      </w:r>
      <w:proofErr w:type="spellStart"/>
      <w:r>
        <w:rPr>
          <w:rFonts w:ascii="Arial" w:hAnsi="Arial" w:cs="Arial"/>
          <w:sz w:val="24"/>
          <w:szCs w:val="24"/>
        </w:rPr>
        <w:t>Φρανκεστάιν</w:t>
      </w:r>
      <w:proofErr w:type="spellEnd"/>
      <w:r>
        <w:rPr>
          <w:rFonts w:ascii="Arial" w:hAnsi="Arial" w:cs="Arial"/>
          <w:sz w:val="24"/>
          <w:szCs w:val="24"/>
        </w:rPr>
        <w:t xml:space="preserve">», που προκύπτουν από τη συγχώνευση τμημάτων που καμία </w:t>
      </w:r>
      <w:r>
        <w:rPr>
          <w:rFonts w:ascii="Arial" w:hAnsi="Arial" w:cs="Arial"/>
          <w:sz w:val="24"/>
          <w:szCs w:val="24"/>
        </w:rPr>
        <w:t xml:space="preserve">συνάφεια δεν έχουν μεταξύ τους. Χαρακτηριστικό παράδειγμα το τμήμα των </w:t>
      </w:r>
      <w:proofErr w:type="spellStart"/>
      <w:r>
        <w:rPr>
          <w:rFonts w:ascii="Arial" w:hAnsi="Arial" w:cs="Arial"/>
          <w:sz w:val="24"/>
          <w:szCs w:val="24"/>
        </w:rPr>
        <w:t>Βιοϊατρικών</w:t>
      </w:r>
      <w:proofErr w:type="spellEnd"/>
      <w:r>
        <w:rPr>
          <w:rFonts w:ascii="Arial" w:hAnsi="Arial" w:cs="Arial"/>
          <w:sz w:val="24"/>
          <w:szCs w:val="24"/>
        </w:rPr>
        <w:t xml:space="preserve"> Επιστημών του </w:t>
      </w:r>
      <w:proofErr w:type="spellStart"/>
      <w:r>
        <w:rPr>
          <w:rFonts w:ascii="Arial" w:hAnsi="Arial" w:cs="Arial"/>
          <w:sz w:val="24"/>
          <w:szCs w:val="24"/>
        </w:rPr>
        <w:t>Πα.Δ.Α</w:t>
      </w:r>
      <w:proofErr w:type="spellEnd"/>
      <w:r>
        <w:rPr>
          <w:rFonts w:ascii="Arial" w:hAnsi="Arial" w:cs="Arial"/>
          <w:sz w:val="24"/>
          <w:szCs w:val="24"/>
        </w:rPr>
        <w:t>., που προήλθε από τη συγχώνευση των τμημάτων Οδοντικής, Οπτικής, Ιατρικών Εργαστηρίων, Ραδιολογίας-Ακτινολογίας και Αισθητικής.</w:t>
      </w:r>
    </w:p>
    <w:p w:rsidR="005313F9" w:rsidRDefault="003D5200">
      <w:pPr>
        <w:ind w:left="-709" w:right="-766"/>
        <w:jc w:val="both"/>
        <w:rPr>
          <w:rFonts w:ascii="Arial" w:hAnsi="Arial" w:cs="Arial"/>
          <w:sz w:val="24"/>
          <w:szCs w:val="24"/>
        </w:rPr>
      </w:pPr>
      <w:r>
        <w:rPr>
          <w:rFonts w:ascii="Arial" w:hAnsi="Arial" w:cs="Arial"/>
          <w:sz w:val="24"/>
          <w:szCs w:val="24"/>
        </w:rPr>
        <w:t>Επιβεβαιώνονται λοιπόν κ</w:t>
      </w:r>
      <w:r>
        <w:rPr>
          <w:rFonts w:ascii="Arial" w:hAnsi="Arial" w:cs="Arial"/>
          <w:sz w:val="24"/>
          <w:szCs w:val="24"/>
        </w:rPr>
        <w:t xml:space="preserve">αθημερινά οι εκτιμήσεις μας, ότι δηλαδή το νομοσχέδιο που κατέθεσε τελικά το υπουργείο και πάει προς ψήφιση, </w:t>
      </w:r>
      <w:r>
        <w:rPr>
          <w:rFonts w:ascii="Arial" w:hAnsi="Arial" w:cs="Arial"/>
          <w:b/>
          <w:bCs/>
          <w:sz w:val="24"/>
          <w:szCs w:val="24"/>
        </w:rPr>
        <w:t>δεν δίνει λύση στα τεράστια προβλήματα των ΤΕΙ, δεν δίνει απάντηση στις ανάγκες των σπουδαστών για αναβαθμισμένες σπουδές και δουλειά με δικαιώματα</w:t>
      </w:r>
      <w:r>
        <w:rPr>
          <w:rFonts w:ascii="Arial" w:hAnsi="Arial" w:cs="Arial"/>
          <w:sz w:val="24"/>
          <w:szCs w:val="24"/>
        </w:rPr>
        <w:t>. Αντίθετα η μόνη λύση που δίνει είναι στο πώς τα ιδρύματά μας θα λειτουργούν καλύτερα με βάση τους νόμους που επιβάλλει η αγορά.</w:t>
      </w:r>
      <w:r>
        <w:rPr>
          <w:color w:val="000000"/>
          <w:sz w:val="27"/>
          <w:szCs w:val="27"/>
        </w:rPr>
        <w:t xml:space="preserve"> </w:t>
      </w:r>
      <w:r>
        <w:rPr>
          <w:rFonts w:ascii="Arial" w:hAnsi="Arial" w:cs="Arial"/>
          <w:sz w:val="24"/>
          <w:szCs w:val="24"/>
        </w:rPr>
        <w:t>Και όσο μπαίνει κριτήριο για τις σπουδές μας το τι πιάνει στην αγορά και τι όχι, τα τμήματά μας θα ανοιγοκλείνουν ή θα συγχωνε</w:t>
      </w:r>
      <w:r>
        <w:rPr>
          <w:rFonts w:ascii="Arial" w:hAnsi="Arial" w:cs="Arial"/>
          <w:sz w:val="24"/>
          <w:szCs w:val="24"/>
        </w:rPr>
        <w:t>ύονται ανά πάσα ώρα και στιγμή!</w:t>
      </w:r>
    </w:p>
    <w:p w:rsidR="005313F9" w:rsidRDefault="003D5200">
      <w:pPr>
        <w:ind w:left="-709" w:right="-766"/>
        <w:jc w:val="both"/>
        <w:rPr>
          <w:rFonts w:ascii="Arial" w:hAnsi="Arial" w:cs="Arial"/>
          <w:sz w:val="24"/>
          <w:szCs w:val="24"/>
        </w:rPr>
      </w:pPr>
      <w:r>
        <w:rPr>
          <w:rFonts w:ascii="Arial" w:hAnsi="Arial" w:cs="Arial"/>
          <w:sz w:val="24"/>
          <w:szCs w:val="24"/>
        </w:rPr>
        <w:t xml:space="preserve">Δεν το βάζουμε κάτω! Η πραγματικότητα που ζούμε στα ΤΕΙ δεν μας ταιριάζει! Δεν θα κάτσουμε στα αυγά μας μπροστά στις νέες εξελίξεις που ετοιμάζει η κυβέρνηση ΣΥΡΙΖΑ-ΑΝΕΛ μαζί με τις διοικήσεις. </w:t>
      </w:r>
    </w:p>
    <w:p w:rsidR="005313F9" w:rsidRDefault="003D5200">
      <w:pPr>
        <w:ind w:left="-709" w:right="-766"/>
        <w:jc w:val="both"/>
        <w:rPr>
          <w:rFonts w:ascii="Arial" w:hAnsi="Arial" w:cs="Arial"/>
          <w:sz w:val="24"/>
          <w:szCs w:val="24"/>
        </w:rPr>
      </w:pPr>
      <w:r>
        <w:rPr>
          <w:rFonts w:ascii="Arial" w:hAnsi="Arial" w:cs="Arial"/>
          <w:sz w:val="24"/>
          <w:szCs w:val="24"/>
        </w:rPr>
        <w:t>Κάθε Φοιτητικός Σύλλογος, Επι</w:t>
      </w:r>
      <w:r>
        <w:rPr>
          <w:rFonts w:ascii="Arial" w:hAnsi="Arial" w:cs="Arial"/>
          <w:sz w:val="24"/>
          <w:szCs w:val="24"/>
        </w:rPr>
        <w:t xml:space="preserve">τροπή Αγώνα, κάθε σπουδαστής που αγωνιά, που βλέπει τα αποτελέσματα, πρέπει από τώρα να μπει στον αγώνα. Να μην περιμένει τις εξαγγελίες της κυβέρνησης! Η πείρα που έχουμε από παλιούς και πρόσφατους αγώνες στις σχολές μας, είναι σημαντική, όπλο πραγματικό </w:t>
      </w:r>
      <w:r>
        <w:rPr>
          <w:rFonts w:ascii="Arial" w:hAnsi="Arial" w:cs="Arial"/>
          <w:sz w:val="24"/>
          <w:szCs w:val="24"/>
        </w:rPr>
        <w:t>στη συνέχεια του αγώνα μας, για να αντιμετωπίσουμε τα αποτελέσματα της πολιτικής παλιών και νέων κυβερνήσεων, της πολιτικής της ΕΕ. Επιβεβαιώνεται ότι απέναντί μας έχουμε μια κυβέρνηση αδίστακτη, έτοιμη να τσακίσει τις σπουδές, τη ζωή και το μέλλον μας αρκ</w:t>
      </w:r>
      <w:r>
        <w:rPr>
          <w:rFonts w:ascii="Arial" w:hAnsi="Arial" w:cs="Arial"/>
          <w:sz w:val="24"/>
          <w:szCs w:val="24"/>
        </w:rPr>
        <w:t>εί να εξασφαλίσει τα κέρδη των μεγαλοεπιχειρηματιών. Που θέλει εμείς να είμαστε στα «λίγα» για να βγάζουν βιομήχανοι, επιχειρηματίες, εφοπλιστές, τραπεζίτες τα «πολλά».</w:t>
      </w:r>
    </w:p>
    <w:p w:rsidR="005313F9" w:rsidRDefault="003D5200">
      <w:pPr>
        <w:ind w:left="-709" w:right="-766"/>
        <w:jc w:val="both"/>
      </w:pPr>
      <w:r>
        <w:rPr>
          <w:rFonts w:ascii="Arial" w:hAnsi="Arial" w:cs="Arial"/>
          <w:sz w:val="24"/>
          <w:szCs w:val="24"/>
        </w:rPr>
        <w:t>Είμαστε έμπειροι! Οι σπουδαστές του ΤΕΙ Θεσσαλίας δείχνουν το δρόμο! Πριν ακόμα τις εξα</w:t>
      </w:r>
      <w:r>
        <w:rPr>
          <w:rFonts w:ascii="Arial" w:hAnsi="Arial" w:cs="Arial"/>
          <w:sz w:val="24"/>
          <w:szCs w:val="24"/>
        </w:rPr>
        <w:t>γγελίες της κυβέρνησης μερίδα σπουδαστών που συσπειρώνονται στο ΜΑΣ, βγήκε μπροστά, ενημέρωσε για τις εξελίξεις. Κόντρα στο νομοσχέδιο αυτό που βάζει ταφόπλακα στο δικαίωμα μας στη μόρφωση και τη δουλειά, η πλειοψηφία των σπουδαστών οργάνωσαν τον αγώνα του</w:t>
      </w:r>
      <w:r>
        <w:rPr>
          <w:rFonts w:ascii="Arial" w:hAnsi="Arial" w:cs="Arial"/>
          <w:sz w:val="24"/>
          <w:szCs w:val="24"/>
        </w:rPr>
        <w:t>ς μέσα από τις Γενικές τους Συνελεύσεις, προχώρησαν σε καταλήψεις, σε κινητοποιήσεις στη Λάρισα και στην Αθήνα, σε συντονισμό των Φοιτητικών και Σπουδαστικών Συλλόγων στη Θεσσαλία. Ξήλωσαν ΔΣ όπου πλειοψηφούσαν δυνάμεις του συμβιβασμού, που έμπαιναν εμπόδι</w:t>
      </w:r>
      <w:r>
        <w:rPr>
          <w:rFonts w:ascii="Arial" w:hAnsi="Arial" w:cs="Arial"/>
          <w:sz w:val="24"/>
          <w:szCs w:val="24"/>
        </w:rPr>
        <w:t>ο στην οργάνωση του αγώνα τους. Ιδιαίτερα χαιρετίζουμε τους σπουδαστές της ΣΕΥΠ του ΤΕΙ Θεσσαλίας που προχώρησαν σε εκλογές, εξέλεξαν νέο ΔΣ, που να ανταποκρίνεται στις αγωνιστικές διαθέσεις τους, στις αποφάσεις που παίρνουν οι ΓΣ τους.</w:t>
      </w:r>
    </w:p>
    <w:p w:rsidR="005313F9" w:rsidRDefault="003D5200">
      <w:pPr>
        <w:ind w:left="-709" w:right="-766"/>
        <w:jc w:val="both"/>
        <w:rPr>
          <w:rFonts w:ascii="Arial" w:hAnsi="Arial" w:cs="Arial"/>
          <w:sz w:val="24"/>
          <w:szCs w:val="24"/>
        </w:rPr>
      </w:pPr>
      <w:r>
        <w:rPr>
          <w:rFonts w:ascii="Arial" w:hAnsi="Arial" w:cs="Arial"/>
          <w:sz w:val="24"/>
          <w:szCs w:val="24"/>
        </w:rPr>
        <w:t>Ο αγώνας που δώσαμε</w:t>
      </w:r>
      <w:r>
        <w:rPr>
          <w:rFonts w:ascii="Arial" w:hAnsi="Arial" w:cs="Arial"/>
          <w:sz w:val="24"/>
          <w:szCs w:val="24"/>
        </w:rPr>
        <w:t xml:space="preserve"> ενάντια στο νομοσχέδιο ίδρυσης του ΠΑΔΑ, για να αποτρέψουμε συγχωνεύσεις και να διεκδικήσουμε ουσιαστική αναβάθμιση των σπουδών μας αποτελεί παρακαταθήκη! Γιατί αποδεικνύει πως υπάρχει διέξοδος! Οι σπουδαστές επιλέγουν το δρόμο του αγώνα κόντρα στο συμβιβ</w:t>
      </w:r>
      <w:r>
        <w:rPr>
          <w:rFonts w:ascii="Arial" w:hAnsi="Arial" w:cs="Arial"/>
          <w:sz w:val="24"/>
          <w:szCs w:val="24"/>
        </w:rPr>
        <w:t>ασμό και την αναμονή, διεκδικούν μόρφωση και σπουδές. Τώρα πρέπει ο αγώνας αυτός να δυναμώσει ακόμα περισσότερο, να μπουν σε αυτόν περισσότερες δυνάμεις.</w:t>
      </w:r>
    </w:p>
    <w:p w:rsidR="005313F9" w:rsidRDefault="003D5200">
      <w:pPr>
        <w:ind w:left="-709" w:right="-766"/>
        <w:jc w:val="both"/>
        <w:rPr>
          <w:rFonts w:ascii="Arial" w:hAnsi="Arial" w:cs="Arial"/>
          <w:sz w:val="24"/>
          <w:szCs w:val="24"/>
        </w:rPr>
      </w:pPr>
      <w:r>
        <w:rPr>
          <w:rFonts w:ascii="Arial" w:hAnsi="Arial" w:cs="Arial"/>
          <w:sz w:val="24"/>
          <w:szCs w:val="24"/>
        </w:rPr>
        <w:lastRenderedPageBreak/>
        <w:t>Οι δυνάμεις του ΜΑΣ έχουμε ευθύνη να συμβάλουμε ώστε αυτά τα βήματα να πολλαπλασιαστούν σε κάθε τμήμα,</w:t>
      </w:r>
      <w:r>
        <w:rPr>
          <w:rFonts w:ascii="Arial" w:hAnsi="Arial" w:cs="Arial"/>
          <w:sz w:val="24"/>
          <w:szCs w:val="24"/>
        </w:rPr>
        <w:t xml:space="preserve"> έτος και σχολή, να πολλαπλασιαστούν εστίες αντίστασης και διεκδίκησης παντού.</w:t>
      </w:r>
    </w:p>
    <w:p w:rsidR="005313F9" w:rsidRDefault="003D5200">
      <w:pPr>
        <w:ind w:left="-709" w:right="-766"/>
        <w:jc w:val="both"/>
        <w:rPr>
          <w:rFonts w:ascii="Arial" w:hAnsi="Arial" w:cs="Arial"/>
          <w:sz w:val="24"/>
          <w:szCs w:val="24"/>
        </w:rPr>
      </w:pPr>
      <w:r>
        <w:rPr>
          <w:rFonts w:ascii="Arial" w:hAnsi="Arial" w:cs="Arial"/>
          <w:sz w:val="24"/>
          <w:szCs w:val="24"/>
        </w:rPr>
        <w:t>Οι δεκάδες τμηματικές συνελεύσεις, οι μαζικές γενικές συνελεύσεις, η δημιουργία επιτροπών ετών και τμημάτων είναι τα πρώτα βήματα για την καλύτερη οργάνωση του αγώνα μας, για να</w:t>
      </w:r>
      <w:r>
        <w:rPr>
          <w:rFonts w:ascii="Arial" w:hAnsi="Arial" w:cs="Arial"/>
          <w:sz w:val="24"/>
          <w:szCs w:val="24"/>
        </w:rPr>
        <w:t xml:space="preserve"> γίνουμε πιο δυνατοί απέναντι στα σχέδιά τους.</w:t>
      </w:r>
    </w:p>
    <w:p w:rsidR="005313F9" w:rsidRDefault="003D5200">
      <w:pPr>
        <w:ind w:left="-709" w:right="-766"/>
        <w:jc w:val="both"/>
        <w:rPr>
          <w:rFonts w:ascii="Arial" w:hAnsi="Arial" w:cs="Arial"/>
          <w:sz w:val="24"/>
          <w:szCs w:val="24"/>
        </w:rPr>
      </w:pPr>
      <w:r>
        <w:rPr>
          <w:rFonts w:ascii="Arial" w:hAnsi="Arial" w:cs="Arial"/>
          <w:sz w:val="24"/>
          <w:szCs w:val="24"/>
          <w:u w:val="single"/>
        </w:rPr>
        <w:t>Για να ενισχυθεί η κόντρα με τη λογική που μας θέλει “να κοιτάξουμε το μαγαζί μας” και να “παλέψουμε μόνοι μας”</w:t>
      </w:r>
      <w:r>
        <w:rPr>
          <w:rFonts w:ascii="Arial" w:hAnsi="Arial" w:cs="Arial"/>
          <w:sz w:val="24"/>
          <w:szCs w:val="24"/>
        </w:rPr>
        <w:t>, λογική επικίνδυνη που αποδυναμώνει τον αγώνα μας. Κόντρα στη λογική που μας θέλει να βλέπουμε αν</w:t>
      </w:r>
      <w:r>
        <w:rPr>
          <w:rFonts w:ascii="Arial" w:hAnsi="Arial" w:cs="Arial"/>
          <w:sz w:val="24"/>
          <w:szCs w:val="24"/>
        </w:rPr>
        <w:t>ταγωνιστικά τους αποφοίτους των πανεπιστημίων, λες και δεν «βράζουμε όλοι στο ίδιο καζάνι» της εργασιακής περιπλάνησης και των τσακισμένων εργασιακών δικαιωμάτων!</w:t>
      </w:r>
    </w:p>
    <w:p w:rsidR="005313F9" w:rsidRDefault="003D5200">
      <w:pPr>
        <w:ind w:left="-709" w:right="-766"/>
        <w:jc w:val="both"/>
        <w:rPr>
          <w:rFonts w:ascii="Arial" w:hAnsi="Arial" w:cs="Arial"/>
          <w:sz w:val="24"/>
          <w:szCs w:val="24"/>
        </w:rPr>
      </w:pPr>
      <w:r>
        <w:rPr>
          <w:rFonts w:ascii="Arial" w:hAnsi="Arial" w:cs="Arial"/>
          <w:sz w:val="24"/>
          <w:szCs w:val="24"/>
        </w:rPr>
        <w:t>Να αναδείξουμε ότι χρειάζεται να οργανώσουμε τον αγώνα και τις διεκδικήσεις μας από κοινού φο</w:t>
      </w:r>
      <w:r>
        <w:rPr>
          <w:rFonts w:ascii="Arial" w:hAnsi="Arial" w:cs="Arial"/>
          <w:sz w:val="24"/>
          <w:szCs w:val="24"/>
        </w:rPr>
        <w:t xml:space="preserve">ιτητές και σπουδαστές που δεχόμαστε κοινή επίθεση στο δικαίωμα μας στη μόρφωση, τη δουλειά και τη ζωή! </w:t>
      </w:r>
    </w:p>
    <w:p w:rsidR="005313F9" w:rsidRDefault="003D5200">
      <w:pPr>
        <w:ind w:left="-709" w:right="-766"/>
        <w:jc w:val="both"/>
      </w:pPr>
      <w:r>
        <w:rPr>
          <w:rFonts w:ascii="Arial" w:hAnsi="Arial" w:cs="Arial"/>
          <w:sz w:val="24"/>
          <w:szCs w:val="24"/>
        </w:rPr>
        <w:t xml:space="preserve">Να αναδείξουμε ότι </w:t>
      </w:r>
      <w:r>
        <w:rPr>
          <w:rFonts w:ascii="Arial" w:hAnsi="Arial" w:cs="Arial"/>
          <w:sz w:val="24"/>
          <w:szCs w:val="24"/>
          <w:u w:val="single"/>
        </w:rPr>
        <w:t>για εμάς ουσιαστική αναβάθμιση σημαίνει</w:t>
      </w:r>
      <w:r>
        <w:rPr>
          <w:rFonts w:ascii="Arial" w:hAnsi="Arial" w:cs="Arial"/>
          <w:sz w:val="24"/>
          <w:szCs w:val="24"/>
        </w:rPr>
        <w:t xml:space="preserve"> να έχουμε επαρκή χρηματοδότηση, καθηγητές, μόνιμο και σταθερό προσωπικό, ώστε να μην κινδυνεύ</w:t>
      </w:r>
      <w:r>
        <w:rPr>
          <w:rFonts w:ascii="Arial" w:hAnsi="Arial" w:cs="Arial"/>
          <w:sz w:val="24"/>
          <w:szCs w:val="24"/>
        </w:rPr>
        <w:t>ουμε κάθε χρόνο να χάσουμε το εξάμηνό μας, να μη δίνουμε ένα σκασμό λεφτά σε αναλώσιμα, να έχουμε εστίες, να είναι όλη μας η γνώση στο πτυχίο. Ότι για εμάς επαγγελματικό δικαίωμα σημαίνει να βρίσκουμε δουλειά με δικαιώματα στο αντικείμενό μας. Το πτυχίο μα</w:t>
      </w:r>
      <w:r>
        <w:rPr>
          <w:rFonts w:ascii="Arial" w:hAnsi="Arial" w:cs="Arial"/>
          <w:sz w:val="24"/>
          <w:szCs w:val="24"/>
        </w:rPr>
        <w:t>ς να είναι η μόνη προϋπόθεση για να δουλέψουμε, χωρίς να χρειάζεται να κυνηγάμε πιστοποιητικά και μεταπτυχιακά, να πληρώνουμε βεβαιώσεις και παράβολα για να έχουμε πρόσβαση στο επάγγελμά μας. Ότι αυτό που σήμερα έχουμε ανάγκη είναι να υπάρχει ένα πτυχίο αν</w:t>
      </w:r>
      <w:r>
        <w:rPr>
          <w:rFonts w:ascii="Arial" w:hAnsi="Arial" w:cs="Arial"/>
          <w:sz w:val="24"/>
          <w:szCs w:val="24"/>
        </w:rPr>
        <w:t>ά επιστημονικό αντικείμενο, οι σχολές με συναφές αντικείμενο να έχουν ενιαίο, κοινό πρόγραμμα σπουδών, να καταργηθούν οι κατηγοριοποιήσεις φοιτητών που σήμερα ενισχύονται με τη δημιουργία διετών σπουδών και αξιοποιούνται για να τσακίσουν τα δικαιώματα όλων</w:t>
      </w:r>
      <w:r>
        <w:rPr>
          <w:rFonts w:ascii="Arial" w:hAnsi="Arial" w:cs="Arial"/>
          <w:sz w:val="24"/>
          <w:szCs w:val="24"/>
        </w:rPr>
        <w:t xml:space="preserve"> προς τα κάτω.</w:t>
      </w:r>
    </w:p>
    <w:p w:rsidR="005313F9" w:rsidRDefault="003D5200">
      <w:pPr>
        <w:ind w:left="-709" w:right="-766"/>
        <w:jc w:val="both"/>
      </w:pPr>
      <w:r>
        <w:rPr>
          <w:rFonts w:ascii="Arial" w:hAnsi="Arial" w:cs="Arial"/>
          <w:sz w:val="24"/>
          <w:szCs w:val="24"/>
        </w:rPr>
        <w:t>Για να μπορέσει ο αγώνας μας να έχει αντοχή και διάρκεια, να αντιμετωπίσουμε τα όποια προβλήματα θα προκύψουν από τη δημιουργία των νέων Ιδρυμάτων και να διεκδικήσουμε την ουσιαστική αναβάθμιση των σπουδών μας είναι απαραίτητο να δυναμώσει ο</w:t>
      </w:r>
      <w:r>
        <w:rPr>
          <w:rFonts w:ascii="Arial" w:hAnsi="Arial" w:cs="Arial"/>
          <w:sz w:val="24"/>
          <w:szCs w:val="24"/>
        </w:rPr>
        <w:t xml:space="preserve"> αγώνας μας ενάντια στη λογικής της επιχειρηματικότητας, των πανεπιστημίων-επιχειρήσεις που θέλουν να προωθήσουν, στοχεύοντας σωστά τον αντίπαλο, την πολιτική παλιών και νέων κυβερνήσεων-ΕΕ και απέναντί τους να καταστρώσουμε το δικό μας σχέδιο.</w:t>
      </w:r>
    </w:p>
    <w:p w:rsidR="005313F9" w:rsidRDefault="003D5200">
      <w:pPr>
        <w:ind w:left="-709" w:right="-766"/>
        <w:jc w:val="both"/>
        <w:rPr>
          <w:rFonts w:ascii="Arial" w:hAnsi="Arial" w:cs="Arial"/>
          <w:sz w:val="24"/>
          <w:szCs w:val="24"/>
        </w:rPr>
      </w:pPr>
      <w:r>
        <w:rPr>
          <w:rFonts w:ascii="Arial" w:hAnsi="Arial" w:cs="Arial"/>
          <w:sz w:val="24"/>
          <w:szCs w:val="24"/>
        </w:rPr>
        <w:t>Η κυβέρνηση</w:t>
      </w:r>
      <w:r>
        <w:rPr>
          <w:rFonts w:ascii="Arial" w:hAnsi="Arial" w:cs="Arial"/>
          <w:sz w:val="24"/>
          <w:szCs w:val="24"/>
        </w:rPr>
        <w:t xml:space="preserve"> ΣΥΡΙΖΑ-ΑΝΕΛ μαζί με τα υπόλοιπα κόμματα, τη ΝΔ, το ΠΑΣΟΚ κλπ μπορεί να διαφωνούν σε επιμέρους ζητήματα, όμως όλοι μαζί συμφωνούν στο ότι τα πανεπιστήμια και τα ΤΕΙ πρέπει να λειτουργούν ως μαγαζιά και εμείς να πληρώνουμε το εμπόρευμα- μόρφωση.</w:t>
      </w:r>
    </w:p>
    <w:p w:rsidR="005313F9" w:rsidRDefault="003D5200">
      <w:pPr>
        <w:ind w:left="-709" w:right="-766"/>
        <w:jc w:val="both"/>
        <w:rPr>
          <w:rFonts w:ascii="Arial" w:hAnsi="Arial" w:cs="Arial"/>
          <w:sz w:val="24"/>
          <w:szCs w:val="24"/>
        </w:rPr>
      </w:pPr>
      <w:r>
        <w:rPr>
          <w:rFonts w:ascii="Arial" w:hAnsi="Arial" w:cs="Arial"/>
          <w:sz w:val="24"/>
          <w:szCs w:val="24"/>
        </w:rPr>
        <w:t>Η εικόνα πο</w:t>
      </w:r>
      <w:r>
        <w:rPr>
          <w:rFonts w:ascii="Arial" w:hAnsi="Arial" w:cs="Arial"/>
          <w:sz w:val="24"/>
          <w:szCs w:val="24"/>
        </w:rPr>
        <w:t xml:space="preserve">υ ζούμε και σπουδάζουμε επιβεβαιώνει πως η </w:t>
      </w:r>
      <w:proofErr w:type="spellStart"/>
      <w:r>
        <w:rPr>
          <w:rFonts w:ascii="Arial" w:hAnsi="Arial" w:cs="Arial"/>
          <w:sz w:val="24"/>
          <w:szCs w:val="24"/>
        </w:rPr>
        <w:t>μεταμνημονιακή</w:t>
      </w:r>
      <w:proofErr w:type="spellEnd"/>
      <w:r>
        <w:rPr>
          <w:rFonts w:ascii="Arial" w:hAnsi="Arial" w:cs="Arial"/>
          <w:sz w:val="24"/>
          <w:szCs w:val="24"/>
        </w:rPr>
        <w:t xml:space="preserve"> εποχή είναι τελικά… πολύ </w:t>
      </w:r>
      <w:proofErr w:type="spellStart"/>
      <w:r>
        <w:rPr>
          <w:rFonts w:ascii="Arial" w:hAnsi="Arial" w:cs="Arial"/>
          <w:sz w:val="24"/>
          <w:szCs w:val="24"/>
        </w:rPr>
        <w:t>μνημονιακή</w:t>
      </w:r>
      <w:proofErr w:type="spellEnd"/>
      <w:r>
        <w:rPr>
          <w:rFonts w:ascii="Arial" w:hAnsi="Arial" w:cs="Arial"/>
          <w:sz w:val="24"/>
          <w:szCs w:val="24"/>
        </w:rPr>
        <w:t xml:space="preserve"> για τις σπουδές και τη ζωή μας, πως είναι ψέματα τα λόγια της κυβέρνησης για δίκαιη ανάπτυξη! Το μόνο δίκαιο είναι να παλέψουμε! Δεν μπορούμε να περιμένουμε κανέν</w:t>
      </w:r>
      <w:r>
        <w:rPr>
          <w:rFonts w:ascii="Arial" w:hAnsi="Arial" w:cs="Arial"/>
          <w:sz w:val="24"/>
          <w:szCs w:val="24"/>
        </w:rPr>
        <w:t>α σωτήρα! Δεν περιμένουμε λύσεις από αυτούς που δημιούργησαν τα προβλήματα με την πολιτική τους!</w:t>
      </w:r>
    </w:p>
    <w:p w:rsidR="005313F9" w:rsidRDefault="003D5200">
      <w:pPr>
        <w:ind w:left="-709" w:right="-766"/>
        <w:jc w:val="both"/>
        <w:rPr>
          <w:rFonts w:ascii="Arial" w:hAnsi="Arial" w:cs="Arial"/>
          <w:sz w:val="24"/>
          <w:szCs w:val="24"/>
        </w:rPr>
      </w:pPr>
      <w:r>
        <w:rPr>
          <w:rFonts w:ascii="Arial" w:hAnsi="Arial" w:cs="Arial"/>
          <w:sz w:val="24"/>
          <w:szCs w:val="24"/>
        </w:rPr>
        <w:lastRenderedPageBreak/>
        <w:t>Αποδεικνύεται ότι ο καλύτερος συντονισμός μέσω του ΜΑΣ είναι ο μόνος τρόπος να αντιπαλέψουμε το νομοσχέδιο. Να δυναμώσει ο αγώνας ενάντια στην κυβέρνηση, να μη</w:t>
      </w:r>
      <w:r>
        <w:rPr>
          <w:rFonts w:ascii="Arial" w:hAnsi="Arial" w:cs="Arial"/>
          <w:sz w:val="24"/>
          <w:szCs w:val="24"/>
        </w:rPr>
        <w:t>ν προχωρήσει τα επόμενα σχέδιά της. Οι μάχες που δώσαμε όλο το προηγούμενο διάστημα-και θα συνεχίσουμε να δίνουμε- αποδεικνύουν ότι έχουμε τη δύναμη και πρέπει μέσα από τον οργανωμένο αγώνα και τους συλλόγους μας να δώσουμε συνέχεια στον αγώνα αυτό, μαζί μ</w:t>
      </w:r>
      <w:r>
        <w:rPr>
          <w:rFonts w:ascii="Arial" w:hAnsi="Arial" w:cs="Arial"/>
          <w:sz w:val="24"/>
          <w:szCs w:val="24"/>
        </w:rPr>
        <w:t>ε το εργατικό κίνημα και τα σωματεία. Η ενότητά όλων των σπουδαστών των ΤΕΙ και των φοιτητών των ΑΕΙ, η στήριξη του λαού στον αγώνα μας είναι η δύναμή μας. Κανένα τμήμα μόνο του δεν μπορεί να αντιμετωπίσει τα προβλήματα που όλοι μαζί έχουμε και το νομοσχέδ</w:t>
      </w:r>
      <w:r>
        <w:rPr>
          <w:rFonts w:ascii="Arial" w:hAnsi="Arial" w:cs="Arial"/>
          <w:sz w:val="24"/>
          <w:szCs w:val="24"/>
        </w:rPr>
        <w:t xml:space="preserve">ιο που σε όλους μας θα δημιουργήσει περισσότερα εμπόδια στις σπουδές μας. Η ενότητά μας είναι η δύναμή μας. </w:t>
      </w:r>
    </w:p>
    <w:p w:rsidR="005313F9" w:rsidRDefault="003D5200">
      <w:pPr>
        <w:ind w:left="-709" w:right="-766"/>
        <w:jc w:val="both"/>
        <w:rPr>
          <w:rFonts w:ascii="Arial" w:hAnsi="Arial" w:cs="Arial"/>
          <w:sz w:val="24"/>
          <w:szCs w:val="24"/>
        </w:rPr>
      </w:pPr>
      <w:r>
        <w:rPr>
          <w:rFonts w:ascii="Arial" w:hAnsi="Arial" w:cs="Arial"/>
          <w:sz w:val="24"/>
          <w:szCs w:val="24"/>
        </w:rPr>
        <w:t>Όλοι οι σπουδαστές συνεχίζουμε ακόμα πιο δυνατά, μαχητικά, μαζικά ενάντια στις συγχωνεύσεις εκτρώματα, για την ουσιαστική αναβάθμιση των σπουδών μα</w:t>
      </w:r>
      <w:r>
        <w:rPr>
          <w:rFonts w:ascii="Arial" w:hAnsi="Arial" w:cs="Arial"/>
          <w:sz w:val="24"/>
          <w:szCs w:val="24"/>
        </w:rPr>
        <w:t>ς, για μόνιμο και σταθερό προσωπικό, για αύξηση της κρατικής χρηματοδότησης των σχολών στο ύψος των αναγκών. Οργανώνουμε συνελεύσεις σε κάθε τμήμα-έτος. Μαζικοποιούμε- συντονίζουμε τον αγώνα μας, εκλέγουμε τις επιτροπές μας για την καλύτερη οργάνωση του αγ</w:t>
      </w:r>
      <w:r>
        <w:rPr>
          <w:rFonts w:ascii="Arial" w:hAnsi="Arial" w:cs="Arial"/>
          <w:sz w:val="24"/>
          <w:szCs w:val="24"/>
        </w:rPr>
        <w:t>ώνα μας. Για να δυναμώσει η συζήτηση στους συλλόγους μας για τις διεκδικήσεις μας, για ποιο σκοπό παλεύουμε ώστε ακόμα περισσότεροι και πιο οργανωμένα να ανοίξουμε δρόμο για την ουσιαστική αναβάθμιση των σπουδών μας.</w:t>
      </w:r>
    </w:p>
    <w:p w:rsidR="005313F9" w:rsidRDefault="003D5200">
      <w:pPr>
        <w:ind w:left="-709" w:right="-766"/>
        <w:jc w:val="both"/>
        <w:rPr>
          <w:rFonts w:ascii="Arial" w:hAnsi="Arial" w:cs="Arial"/>
          <w:sz w:val="24"/>
          <w:szCs w:val="24"/>
        </w:rPr>
      </w:pPr>
      <w:r>
        <w:rPr>
          <w:rFonts w:ascii="Arial" w:hAnsi="Arial" w:cs="Arial"/>
          <w:sz w:val="24"/>
          <w:szCs w:val="24"/>
        </w:rPr>
        <w:t>Την αναβάθμιση στις σπουδές μας, τα εργ</w:t>
      </w:r>
      <w:r>
        <w:rPr>
          <w:rFonts w:ascii="Arial" w:hAnsi="Arial" w:cs="Arial"/>
          <w:sz w:val="24"/>
          <w:szCs w:val="24"/>
        </w:rPr>
        <w:t>ασιακά μας δικαιώματα είναι στο χέρι μας να τα κατακτήσουμε!</w:t>
      </w:r>
    </w:p>
    <w:p w:rsidR="005313F9" w:rsidRDefault="003D5200">
      <w:pPr>
        <w:ind w:left="-709" w:right="-766"/>
        <w:jc w:val="both"/>
      </w:pPr>
      <w:r>
        <w:rPr>
          <w:rFonts w:ascii="Arial" w:hAnsi="Arial" w:cs="Arial"/>
          <w:sz w:val="24"/>
          <w:szCs w:val="24"/>
        </w:rPr>
        <w:t>Τώρα που η κυβέρνηση φέρνει προς ψήφιση το σχέδιο νόμου κλιμακώνουμε τον αγώνα μας! Καλούμε τους συναγωνιστές από τη Θεσσαλία, τη Στερεά Ελλάδα, την Αθήνα, σε μεγάλο φοιτητικό-σπουδαστικό συλλαλη</w:t>
      </w:r>
      <w:r>
        <w:rPr>
          <w:rFonts w:ascii="Arial" w:hAnsi="Arial" w:cs="Arial"/>
          <w:sz w:val="24"/>
          <w:szCs w:val="24"/>
        </w:rPr>
        <w:t>τήριο την ημέρα της ψήφισης στη Βουλή. Στα υπόλοιπα ΤΕΙ της χώρας, που υπάρχουν αντίστοιχα σχέδια, ανοίγουμε θαρρετά τη συζήτηση για ουσιαστική αναβάθμιση των σπουδών μας.</w:t>
      </w:r>
    </w:p>
    <w:sectPr w:rsidR="005313F9">
      <w:pgSz w:w="11906" w:h="16838"/>
      <w:pgMar w:top="1134" w:right="1800" w:bottom="993"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30D5"/>
    <w:multiLevelType w:val="multilevel"/>
    <w:tmpl w:val="42AE69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E90728"/>
    <w:multiLevelType w:val="multilevel"/>
    <w:tmpl w:val="53008A90"/>
    <w:lvl w:ilvl="0">
      <w:start w:val="1"/>
      <w:numFmt w:val="bullet"/>
      <w:lvlText w:val=""/>
      <w:lvlJc w:val="left"/>
      <w:pPr>
        <w:ind w:left="-414" w:hanging="360"/>
      </w:pPr>
      <w:rPr>
        <w:rFonts w:ascii="Wingdings" w:hAnsi="Wingdings" w:cs="Wingdings"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cs="Wingdings" w:hint="default"/>
      </w:rPr>
    </w:lvl>
    <w:lvl w:ilvl="3">
      <w:start w:val="1"/>
      <w:numFmt w:val="bullet"/>
      <w:lvlText w:val=""/>
      <w:lvlJc w:val="left"/>
      <w:pPr>
        <w:ind w:left="1746" w:hanging="360"/>
      </w:pPr>
      <w:rPr>
        <w:rFonts w:ascii="Symbol" w:hAnsi="Symbol" w:cs="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cs="Wingdings" w:hint="default"/>
      </w:rPr>
    </w:lvl>
    <w:lvl w:ilvl="6">
      <w:start w:val="1"/>
      <w:numFmt w:val="bullet"/>
      <w:lvlText w:val=""/>
      <w:lvlJc w:val="left"/>
      <w:pPr>
        <w:ind w:left="3906" w:hanging="360"/>
      </w:pPr>
      <w:rPr>
        <w:rFonts w:ascii="Symbol" w:hAnsi="Symbol" w:cs="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F9"/>
    <w:rsid w:val="003D5200"/>
    <w:rsid w:val="005313F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a3">
    <w:name w:val="Επικεφαλίδα"/>
    <w:basedOn w:val="a"/>
    <w:next w:val="a4"/>
    <w:qFormat/>
    <w:pPr>
      <w:keepNext/>
      <w:spacing w:before="240" w:after="120"/>
    </w:pPr>
    <w:rPr>
      <w:rFonts w:ascii="Arial" w:eastAsia="WenQuanYi Micro Hei" w:hAnsi="Arial" w:cs="Lohit Devanagari"/>
      <w:sz w:val="28"/>
      <w:szCs w:val="28"/>
    </w:rPr>
  </w:style>
  <w:style w:type="paragraph" w:styleId="a4">
    <w:name w:val="Body Text"/>
    <w:basedOn w:val="a"/>
    <w:pPr>
      <w:spacing w:after="140" w:line="288" w:lineRule="auto"/>
    </w:pPr>
  </w:style>
  <w:style w:type="paragraph" w:styleId="a5">
    <w:name w:val="List"/>
    <w:basedOn w:val="a4"/>
    <w:rPr>
      <w:rFonts w:ascii="Arial" w:hAnsi="Arial" w:cs="Lohit Devanagari"/>
    </w:rPr>
  </w:style>
  <w:style w:type="paragraph" w:styleId="a6">
    <w:name w:val="caption"/>
    <w:basedOn w:val="a"/>
    <w:qFormat/>
    <w:pPr>
      <w:suppressLineNumbers/>
      <w:spacing w:before="120" w:after="120"/>
    </w:pPr>
    <w:rPr>
      <w:rFonts w:ascii="Arial" w:hAnsi="Arial" w:cs="Lohit Devanagari"/>
      <w:i/>
      <w:iCs/>
      <w:sz w:val="24"/>
      <w:szCs w:val="24"/>
    </w:rPr>
  </w:style>
  <w:style w:type="paragraph" w:customStyle="1" w:styleId="a7">
    <w:name w:val="Ευρετήριο"/>
    <w:basedOn w:val="a"/>
    <w:qFormat/>
    <w:pPr>
      <w:suppressLineNumbers/>
    </w:pPr>
    <w:rPr>
      <w:rFonts w:ascii="Arial" w:hAnsi="Arial" w:cs="Lohit Devanagari"/>
    </w:rPr>
  </w:style>
  <w:style w:type="paragraph" w:styleId="a8">
    <w:name w:val="List Paragraph"/>
    <w:basedOn w:val="a"/>
    <w:uiPriority w:val="34"/>
    <w:qFormat/>
    <w:rsid w:val="009C0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a3">
    <w:name w:val="Επικεφαλίδα"/>
    <w:basedOn w:val="a"/>
    <w:next w:val="a4"/>
    <w:qFormat/>
    <w:pPr>
      <w:keepNext/>
      <w:spacing w:before="240" w:after="120"/>
    </w:pPr>
    <w:rPr>
      <w:rFonts w:ascii="Arial" w:eastAsia="WenQuanYi Micro Hei" w:hAnsi="Arial" w:cs="Lohit Devanagari"/>
      <w:sz w:val="28"/>
      <w:szCs w:val="28"/>
    </w:rPr>
  </w:style>
  <w:style w:type="paragraph" w:styleId="a4">
    <w:name w:val="Body Text"/>
    <w:basedOn w:val="a"/>
    <w:pPr>
      <w:spacing w:after="140" w:line="288" w:lineRule="auto"/>
    </w:pPr>
  </w:style>
  <w:style w:type="paragraph" w:styleId="a5">
    <w:name w:val="List"/>
    <w:basedOn w:val="a4"/>
    <w:rPr>
      <w:rFonts w:ascii="Arial" w:hAnsi="Arial" w:cs="Lohit Devanagari"/>
    </w:rPr>
  </w:style>
  <w:style w:type="paragraph" w:styleId="a6">
    <w:name w:val="caption"/>
    <w:basedOn w:val="a"/>
    <w:qFormat/>
    <w:pPr>
      <w:suppressLineNumbers/>
      <w:spacing w:before="120" w:after="120"/>
    </w:pPr>
    <w:rPr>
      <w:rFonts w:ascii="Arial" w:hAnsi="Arial" w:cs="Lohit Devanagari"/>
      <w:i/>
      <w:iCs/>
      <w:sz w:val="24"/>
      <w:szCs w:val="24"/>
    </w:rPr>
  </w:style>
  <w:style w:type="paragraph" w:customStyle="1" w:styleId="a7">
    <w:name w:val="Ευρετήριο"/>
    <w:basedOn w:val="a"/>
    <w:qFormat/>
    <w:pPr>
      <w:suppressLineNumbers/>
    </w:pPr>
    <w:rPr>
      <w:rFonts w:ascii="Arial" w:hAnsi="Arial" w:cs="Lohit Devanagari"/>
    </w:rPr>
  </w:style>
  <w:style w:type="paragraph" w:styleId="a8">
    <w:name w:val="List Paragraph"/>
    <w:basedOn w:val="a"/>
    <w:uiPriority w:val="34"/>
    <w:qFormat/>
    <w:rsid w:val="009C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12021</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2018-12-11T15:38:00Z</dcterms:created>
  <dcterms:modified xsi:type="dcterms:W3CDTF">2018-12-11T15:38:00Z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